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94A7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 w14:paraId="0A29F93D">
      <w:pPr>
        <w:spacing w:before="156" w:beforeLines="50" w:after="156" w:afterLines="50" w:line="500" w:lineRule="exact"/>
        <w:jc w:val="center"/>
        <w:rPr>
          <w:rFonts w:hint="default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default" w:ascii="方正小标宋简体" w:hAnsi="宋体" w:eastAsia="方正小标宋简体" w:cs="宋体"/>
          <w:kern w:val="0"/>
          <w:sz w:val="36"/>
          <w:szCs w:val="36"/>
          <w:lang w:val="en-US" w:eastAsia="zh-CN"/>
        </w:rPr>
        <w:t>阿勒泰地区2024年度大学生乡村医生专项计划招</w:t>
      </w:r>
    </w:p>
    <w:p w14:paraId="66EAA13C">
      <w:pPr>
        <w:spacing w:before="156" w:beforeLines="50" w:after="156" w:afterLines="50" w:line="5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default" w:ascii="方正小标宋简体" w:hAnsi="宋体" w:eastAsia="方正小标宋简体" w:cs="宋体"/>
          <w:kern w:val="0"/>
          <w:sz w:val="36"/>
          <w:szCs w:val="36"/>
          <w:lang w:val="en-US" w:eastAsia="zh-CN"/>
        </w:rPr>
        <w:t>聘报名地点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、联系人及联系方式</w:t>
      </w:r>
    </w:p>
    <w:p w14:paraId="0E0F1F06">
      <w:pPr>
        <w:spacing w:before="156" w:beforeLines="50" w:after="156" w:afterLines="50" w:line="500" w:lineRule="exact"/>
        <w:jc w:val="center"/>
        <w:rPr>
          <w:rFonts w:hint="default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54A8164E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阿勒泰市：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阿勒泰市卫健委基层科314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室（</w:t>
      </w:r>
      <w:r>
        <w:rPr>
          <w:rFonts w:hint="eastAsia" w:ascii="仿宋_GB2312" w:hAnsi="仿宋_GB2312" w:eastAsia="仿宋_GB2312" w:cs="仿宋_GB2312"/>
          <w:sz w:val="32"/>
          <w:szCs w:val="32"/>
        </w:rPr>
        <w:t>阿勒泰市阿勒泰路50号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联系人：代吉军，联系电话：13319069930</w:t>
      </w:r>
    </w:p>
    <w:p w14:paraId="79E9B467"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布尔津县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布尔津县卫健委基层科431室（</w:t>
      </w:r>
      <w:r>
        <w:rPr>
          <w:rFonts w:hint="eastAsia" w:ascii="仿宋_GB2312" w:hAnsi="仿宋_GB2312" w:eastAsia="仿宋_GB2312" w:cs="仿宋_GB2312"/>
          <w:sz w:val="32"/>
          <w:szCs w:val="32"/>
        </w:rPr>
        <w:t>布尔津城镇神湖路10号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政府四楼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阿曼古丽，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13040599610</w:t>
      </w:r>
    </w:p>
    <w:p w14:paraId="2D3AB1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哈巴河县：哈巴河县卫健委医政科307室（哈巴河县司法局大楼3楼）。联系人：张娜，联系电话18999456859</w:t>
      </w:r>
    </w:p>
    <w:p w14:paraId="1A08B5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吉木乃县：吉木乃县卫健委二楼医政科（吉木乃县托普铁热克镇团结路65号）。联系人：木丽德尔，联系电话：18097502767</w:t>
      </w:r>
    </w:p>
    <w:p w14:paraId="6E769F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福海县：福海县卫健委二楼医政科（福海县环城西路452号）。联系人：李平，联系电话18690291645</w:t>
      </w:r>
    </w:p>
    <w:p w14:paraId="13C72D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4" w:firstLineChars="200"/>
        <w:textAlignment w:val="auto"/>
        <w:rPr>
          <w:rFonts w:hint="eastAsia" w:ascii="仿宋_GB2312" w:hAnsi="仿宋_GB2312" w:eastAsia="仿宋_GB2312" w:cs="仿宋_GB2312"/>
          <w:color w:val="auto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6"/>
          <w:sz w:val="32"/>
          <w:szCs w:val="32"/>
          <w:lang w:val="en-US" w:eastAsia="zh-CN"/>
        </w:rPr>
        <w:t>富蕴县：富蕴县卫健委四楼基层科（</w:t>
      </w:r>
      <w:r>
        <w:rPr>
          <w:rFonts w:hint="eastAsia" w:ascii="仿宋_GB2312" w:hAnsi="仿宋_GB2312" w:eastAsia="仿宋_GB2312" w:cs="仿宋_GB2312"/>
          <w:sz w:val="32"/>
          <w:szCs w:val="32"/>
        </w:rPr>
        <w:t>富蕴县赛尔江东路95号</w:t>
      </w:r>
      <w:r>
        <w:rPr>
          <w:rFonts w:hint="eastAsia" w:ascii="仿宋_GB2312" w:hAnsi="仿宋_GB2312" w:eastAsia="仿宋_GB2312" w:cs="仿宋_GB2312"/>
          <w:color w:val="auto"/>
          <w:w w:val="96"/>
          <w:sz w:val="32"/>
          <w:szCs w:val="32"/>
          <w:lang w:val="en-US" w:eastAsia="zh-CN"/>
        </w:rPr>
        <w:t>）。联系人:石虹，联系电话:15199507056</w:t>
      </w:r>
    </w:p>
    <w:p w14:paraId="463B2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6"/>
          <w:sz w:val="32"/>
          <w:szCs w:val="32"/>
          <w:lang w:val="en-US" w:eastAsia="zh-CN"/>
        </w:rPr>
        <w:t>7. 青河县：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青河县卫健委医政科305室（青河县团结西路60号）。联系人：唐努尔，联系电话：18609061857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A7665AB1-D37E-4C84-A851-315336C1DCD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A50A49AF-FB0F-4D60-8496-589A7C692A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5ECAEB-ACF1-40EA-A4DE-819BEE67B6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9CDAF"/>
    <w:multiLevelType w:val="singleLevel"/>
    <w:tmpl w:val="F7A9CDA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0517012"/>
    <w:rsid w:val="14A360C7"/>
    <w:rsid w:val="1BC77534"/>
    <w:rsid w:val="1EB43DC9"/>
    <w:rsid w:val="2FC80C6D"/>
    <w:rsid w:val="30517012"/>
    <w:rsid w:val="31494568"/>
    <w:rsid w:val="33B03519"/>
    <w:rsid w:val="52160640"/>
    <w:rsid w:val="560D4EBC"/>
    <w:rsid w:val="60936474"/>
    <w:rsid w:val="7BE0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632" w:firstLineChars="200"/>
      <w:outlineLvl w:val="2"/>
    </w:pPr>
    <w:rPr>
      <w:rFonts w:ascii="宋体" w:hAnsi="宋体" w:eastAsia="方正楷体简体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430</Characters>
  <Lines>0</Lines>
  <Paragraphs>0</Paragraphs>
  <TotalTime>6</TotalTime>
  <ScaleCrop>false</ScaleCrop>
  <LinksUpToDate>false</LinksUpToDate>
  <CharactersWithSpaces>431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2024-10-02T03:39:00Z</dcterms:created>
  <dc:creator>Lenovo</dc:creator>
  <cp:lastModifiedBy>佐拉拉</cp:lastModifiedBy>
  <cp:lastPrinted>2024-10-09T08:43:58Z</cp:lastPrinted>
  <dcterms:modified xsi:type="dcterms:W3CDTF">2024-10-09T08:50:48Z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EBE89121E99D46609DC5EC36AD4C4D47_12</vt:lpwstr>
  </property>
</Properties>
</file>